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right="-810" w:hanging="360"/>
        <w:rPr>
          <w:rFonts w:ascii="Arial" w:cs="Arial" w:eastAsia="Palatino Linotype" w:hAnsi="Arial"/>
          <w:bCs/>
          <w:sz w:val="72"/>
          <w:szCs w:val="72"/>
        </w:rPr>
      </w:pPr>
      <w:r>
        <w:rPr>
          <w:rFonts w:ascii="Arial" w:cs="Arial" w:eastAsia="Palatino Linotype" w:hAnsi="Arial"/>
          <w:b/>
          <w:noProof/>
          <w:sz w:val="24"/>
          <w:szCs w:val="24"/>
          <w:lang w:bidi="hi-IN"/>
        </w:rPr>
        <w:pict>
          <v:rect id="1026" stroked="t" style="position:absolute;margin-left:375.75pt;margin-top:52.5pt;width:83.25pt;height:104.25pt;z-index:2;mso-position-horizontal-relative:text;mso-position-vertical-relative:text;mso-width-relative:page;mso-height-relative:page;mso-wrap-distance-left:0.0pt;mso-wrap-distance-right:0.0pt;visibility:visible;">
            <v:fill/>
            <v:textbox>
              <w:txbxContent>
                <w:p>
                  <w:pPr>
                    <w:pStyle w:val="style0"/>
                    <w:jc w:val="center"/>
                    <w:rPr>
                      <w:rFonts w:ascii="Arial" w:cs="Arial" w:hAnsi="Arial"/>
                      <w:sz w:val="20"/>
                      <w:szCs w:val="20"/>
                    </w:rPr>
                  </w:pPr>
                  <w:r>
                    <w:rPr>
                      <w:rFonts w:ascii="Arial" w:cs="Arial" w:hAnsi="Arial"/>
                      <w:sz w:val="20"/>
                      <w:szCs w:val="20"/>
                    </w:rPr>
                    <w:t>Paste recent passport size photograph not older than 3 months</w:t>
                  </w:r>
                </w:p>
                <w:p>
                  <w:pPr>
                    <w:pStyle w:val="style0"/>
                    <w:jc w:val="center"/>
                    <w:rPr>
                      <w:rFonts w:ascii="Arial" w:cs="Arial" w:hAnsi="Arial"/>
                      <w:sz w:val="20"/>
                      <w:szCs w:val="20"/>
                    </w:rPr>
                  </w:pPr>
                  <w:r>
                    <w:rPr>
                      <w:rFonts w:ascii="Arial" w:cs="Arial" w:hAnsi="Arial"/>
                      <w:sz w:val="20"/>
                      <w:szCs w:val="20"/>
                    </w:rPr>
                    <w:t>*do not staple</w:t>
                  </w:r>
                </w:p>
              </w:txbxContent>
            </v:textbox>
          </v:rect>
        </w:pic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16"/>
          <w:szCs w:val="16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44"/>
          <w:szCs w:val="4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44"/>
          <w:szCs w:val="44"/>
        </w:rPr>
      </w:pPr>
      <w:r>
        <w:rPr>
          <w:rFonts w:ascii="Arial" w:cs="Arial" w:eastAsia="Palatino Linotype" w:hAnsi="Arial"/>
          <w:b/>
          <w:sz w:val="44"/>
          <w:szCs w:val="44"/>
        </w:rPr>
        <w:t>Sachin Singh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Email Id: </w:t>
      </w:r>
      <w:r>
        <w:rPr/>
        <w:fldChar w:fldCharType="begin"/>
      </w:r>
      <w:r>
        <w:instrText xml:space="preserve"> HYPERLINK "mailto:sachinsinghthakur1994@gmail.com"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4"/>
          <w:szCs w:val="24"/>
        </w:rPr>
        <w:t>sachinsinghthakur1994@gmail.com</w:t>
      </w:r>
      <w:r>
        <w:rPr/>
        <w:fldChar w:fldCharType="end"/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pBdr>
          <w:bottom w:val="single" w:sz="6" w:space="7" w:color="000000"/>
        </w:pBd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Contact No: 6389404102</w:t>
      </w:r>
      <w:bookmarkStart w:id="0" w:name="_GoBack"/>
      <w:bookmarkEnd w:id="0"/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</w:rPr>
      </w:pPr>
      <w:r>
        <w:rPr>
          <w:rFonts w:ascii="Arial" w:cs="Arial" w:eastAsia="Palatino Linotype" w:hAnsi="Arial"/>
          <w:b/>
          <w:sz w:val="24"/>
          <w:szCs w:val="24"/>
        </w:rPr>
      </w:r>
      <w:r>
        <w:rPr>
          <w:rFonts w:ascii="Arial" w:cs="Arial" w:eastAsia="Palatino Linotype" w:hAnsi="Arial"/>
          <w:b/>
          <w:sz w:val="24"/>
          <w:szCs w:val="24"/>
        </w:rPr>
      </w:r>
      <w:r>
        <w:rPr>
          <w:rFonts w:ascii="Arial" w:cs="Arial" w:eastAsia="Palatino Linotype" w:hAnsi="Arial"/>
          <w:b/>
          <w:sz w:val="24"/>
          <w:szCs w:val="24"/>
        </w:rPr>
      </w:r>
      <w:r>
        <w:rPr>
          <w:rFonts w:ascii="Arial" w:cs="Arial" w:eastAsia="Palatino Linotype" w:hAnsi="Arial"/>
          <w:b/>
          <w:sz w:val="24"/>
          <w:szCs w:val="24"/>
        </w:rPr>
        <w:pict>
          <v:rect id="1027" stroked="t" style="margin-left:0.0pt;margin-top:0.0pt;width:468.25pt;height:32.8pt;mso-wrap-distance-left:0.0pt;mso-wrap-distance-right:0.0pt;visibility:visible;">
            <w10:anchorlock/>
            <v:fill rotate="true"/>
            <v:textbox>
              <w:txbxContent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</w:rPr>
                  </w:pPr>
                  <w:r>
                    <w:rPr>
                      <w:rFonts w:ascii="Arial" w:cs="Arial" w:hAnsi="Arial"/>
                      <w:b/>
                    </w:rPr>
                    <w:t xml:space="preserve">Managerial </w:t>
                  </w:r>
                  <w:r>
                    <w:rPr>
                      <w:rFonts w:ascii="Arial" w:cs="Arial" w:hAnsi="Arial"/>
                      <w:b/>
                    </w:rPr>
                    <w:t>Assignments:</w:t>
                  </w:r>
                  <w:r>
                    <w:rPr>
                      <w:rFonts w:ascii="Arial" w:cs="Arial" w:hAnsi="Arial"/>
                      <w:b/>
                    </w:rPr>
                    <w:t xml:space="preserve"> </w:t>
                  </w:r>
                  <w:r>
                    <w:rPr>
                      <w:rFonts w:ascii="Arial" w:cs="Arial" w:hAnsi="Arial"/>
                    </w:rPr>
                    <w:t xml:space="preserve">Digital Marketing 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</w:rPr>
                  </w:pPr>
                  <w:r>
                    <w:rPr>
                      <w:rFonts w:ascii="Arial" w:cs="Arial" w:hAnsi="Arial"/>
                      <w:b/>
                    </w:rPr>
                    <w:t xml:space="preserve">Industry </w:t>
                  </w:r>
                  <w:r>
                    <w:rPr>
                      <w:rFonts w:ascii="Arial" w:cs="Arial" w:hAnsi="Arial"/>
                      <w:b/>
                    </w:rPr>
                    <w:t>Preference:</w:t>
                  </w:r>
                  <w:r>
                    <w:rPr>
                      <w:rFonts w:ascii="Arial" w:cs="Arial" w:hAnsi="Arial"/>
                      <w:b/>
                    </w:rPr>
                    <w:t xml:space="preserve"> </w:t>
                  </w:r>
                  <w:r>
                    <w:rPr>
                      <w:rFonts w:ascii="Arial" w:cs="Arial" w:hAnsi="Arial"/>
                    </w:rPr>
                    <w:t>Retail/IT/FMCG/Automobile etc.</w:t>
                  </w:r>
                </w:p>
              </w:txbxContent>
            </v:textbox>
          </v:rect>
        </w:pict>
      </w:r>
      <w:r>
        <w:rPr>
          <w:rFonts w:ascii="Arial" w:cs="Arial" w:eastAsia="Palatino Linotype" w:hAnsi="Arial"/>
          <w:b/>
          <w:sz w:val="24"/>
          <w:szCs w:val="24"/>
        </w:rPr>
      </w:r>
      <w:r>
        <w:rPr>
          <w:rFonts w:ascii="Arial" w:cs="Arial" w:eastAsia="Palatino Linotype" w:hAnsi="Arial"/>
          <w:b/>
          <w:sz w:val="24"/>
          <w:szCs w:val="24"/>
        </w:rPr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  <w:u w:val="single"/>
        </w:rPr>
      </w:pPr>
      <w:r>
        <w:rPr>
          <w:rFonts w:ascii="Arial" w:cs="Arial" w:eastAsia="Palatino Linotype" w:hAnsi="Arial"/>
          <w:b/>
          <w:sz w:val="24"/>
          <w:szCs w:val="24"/>
          <w:u w:val="single"/>
        </w:rPr>
        <w:t>Career Objective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Cs/>
          <w:sz w:val="24"/>
          <w:szCs w:val="24"/>
        </w:rPr>
      </w:pPr>
      <w:r>
        <w:rPr>
          <w:rFonts w:ascii="Arial" w:cs="Arial" w:eastAsia="Palatino Linotype" w:hAnsi="Arial"/>
          <w:bCs/>
          <w:sz w:val="24"/>
          <w:szCs w:val="24"/>
        </w:rPr>
        <w:t>Secure a responsible career opportunity to fully utilize my training and skills with that provide the significant contribution to the success of an organization.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  <w:u w:val="single"/>
        </w:rPr>
      </w:pPr>
      <w:r>
        <w:rPr>
          <w:rFonts w:ascii="Arial" w:cs="Arial" w:eastAsia="Palatino Linotype" w:hAnsi="Arial"/>
          <w:b/>
          <w:sz w:val="24"/>
          <w:szCs w:val="24"/>
          <w:u w:val="single"/>
        </w:rPr>
        <w:t>Work Experience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</w:rPr>
      </w:pPr>
      <w:r>
        <w:rPr>
          <w:rFonts w:ascii="Arial" w:cs="Arial" w:eastAsia="Palatino Linotype" w:hAnsi="Arial"/>
          <w:b/>
          <w:sz w:val="24"/>
          <w:szCs w:val="24"/>
        </w:rPr>
        <w:t>TATA MOTORS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 xml:space="preserve">Period- </w:t>
      </w:r>
      <w:r>
        <w:rPr>
          <w:rFonts w:ascii="Arial" w:cs="Arial" w:eastAsia="Palatino Linotype" w:hAnsi="Arial"/>
          <w:b/>
          <w:bCs/>
          <w:sz w:val="24"/>
          <w:szCs w:val="24"/>
        </w:rPr>
        <w:t xml:space="preserve">July </w:t>
      </w:r>
      <w:r>
        <w:rPr>
          <w:rFonts w:ascii="Arial" w:cs="Arial" w:eastAsia="Palatino Linotype" w:hAnsi="Arial"/>
          <w:b/>
          <w:bCs/>
          <w:sz w:val="24"/>
          <w:szCs w:val="24"/>
        </w:rPr>
        <w:t>202</w:t>
      </w:r>
      <w:r>
        <w:rPr>
          <w:rFonts w:ascii="Arial" w:cs="Arial" w:eastAsia="Palatino Linotype" w:hAnsi="Arial"/>
          <w:b/>
          <w:bCs/>
          <w:sz w:val="24"/>
          <w:szCs w:val="24"/>
        </w:rPr>
        <w:t>1</w:t>
      </w:r>
      <w:r>
        <w:rPr>
          <w:rFonts w:ascii="Arial" w:cs="Arial" w:eastAsia="Palatino Linotype" w:hAnsi="Arial"/>
          <w:b/>
          <w:bCs/>
          <w:sz w:val="24"/>
          <w:szCs w:val="24"/>
        </w:rPr>
        <w:t xml:space="preserve"> </w:t>
      </w:r>
      <w:r>
        <w:rPr>
          <w:rFonts w:ascii="Arial" w:cs="Arial" w:eastAsia="Palatino Linotype" w:hAnsi="Arial"/>
          <w:b/>
          <w:bCs/>
          <w:sz w:val="24"/>
          <w:szCs w:val="24"/>
        </w:rPr>
        <w:t>to</w:t>
      </w:r>
      <w:r>
        <w:rPr>
          <w:rFonts w:ascii="Arial" w:cs="Arial" w:eastAsia="Palatino Linotype" w:hAnsi="Arial"/>
          <w:b/>
          <w:bCs/>
          <w:sz w:val="24"/>
          <w:szCs w:val="24"/>
          <w:lang w:val="en-US"/>
        </w:rPr>
        <w:t xml:space="preserve"> Dec 2021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 xml:space="preserve">Job Title- </w:t>
      </w:r>
      <w:r>
        <w:rPr>
          <w:rFonts w:ascii="Arial" w:cs="Arial" w:eastAsia="Palatino Linotype" w:hAnsi="Arial"/>
          <w:bCs/>
          <w:sz w:val="24"/>
          <w:szCs w:val="24"/>
        </w:rPr>
        <w:t>Sales Executive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b/>
          <w:bCs/>
          <w:sz w:val="24"/>
          <w:szCs w:val="24"/>
        </w:rPr>
        <w:t>ZOMEC INDIA PVT LTD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bCs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Period-</w:t>
      </w:r>
      <w:r>
        <w:rPr>
          <w:rFonts w:ascii="Arial" w:cs="Arial" w:eastAsia="Palatino Linotype" w:hAnsi="Arial"/>
          <w:b/>
          <w:bCs/>
          <w:sz w:val="24"/>
          <w:szCs w:val="24"/>
        </w:rPr>
        <w:t xml:space="preserve"> Feb 2020</w:t>
      </w:r>
      <w:r>
        <w:rPr>
          <w:rFonts w:ascii="Arial" w:cs="Arial" w:eastAsia="Palatino Linotype" w:hAnsi="Arial"/>
          <w:b/>
          <w:bCs/>
          <w:sz w:val="24"/>
          <w:szCs w:val="24"/>
        </w:rPr>
        <w:t xml:space="preserve"> </w:t>
      </w:r>
      <w:r>
        <w:rPr>
          <w:rFonts w:ascii="Arial" w:cs="Arial" w:eastAsia="Palatino Linotype" w:hAnsi="Arial"/>
          <w:b/>
          <w:bCs/>
          <w:sz w:val="24"/>
          <w:szCs w:val="24"/>
        </w:rPr>
        <w:t>to</w:t>
      </w:r>
      <w:r>
        <w:rPr>
          <w:rFonts w:ascii="Arial" w:cs="Arial" w:eastAsia="Palatino Linotype" w:hAnsi="Arial"/>
          <w:b/>
          <w:bCs/>
          <w:sz w:val="24"/>
          <w:szCs w:val="24"/>
        </w:rPr>
        <w:t xml:space="preserve"> June 2021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Sales executive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  <w:u w:val="single"/>
        </w:rPr>
      </w:pP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b/>
          <w:sz w:val="24"/>
          <w:szCs w:val="24"/>
          <w:u w:val="single"/>
        </w:rPr>
        <w:t>Job Responsibilites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Meeting with clients virtually and during sales visit.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Demonstrating and presenting products..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 xml:space="preserve">Actively seeking </w:t>
      </w:r>
      <w:r>
        <w:rPr>
          <w:rFonts w:ascii="Arial" w:cs="Arial" w:eastAsia="Palatino Linotype" w:hAnsi="Arial"/>
          <w:sz w:val="24"/>
          <w:szCs w:val="24"/>
        </w:rPr>
        <w:t>out new sales opportunities through cold calling ,networking and social media and esatablish new business.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Working towards monthly and annualy targets.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  <w:u w:val="single"/>
        </w:rPr>
      </w:pPr>
      <w:r>
        <w:rPr>
          <w:rFonts w:ascii="Arial" w:cs="Arial" w:eastAsia="Palatino Linotype" w:hAnsi="Arial"/>
          <w:b/>
          <w:sz w:val="24"/>
          <w:szCs w:val="24"/>
          <w:u w:val="single"/>
        </w:rPr>
        <w:t>Summary of Assignments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 xml:space="preserve">1.  Organization: </w:t>
      </w:r>
      <w:r>
        <w:rPr>
          <w:rFonts w:ascii="Arial" w:cs="Arial" w:eastAsia="Palatino Linotype" w:hAnsi="Arial"/>
          <w:b/>
          <w:sz w:val="24"/>
          <w:szCs w:val="24"/>
        </w:rPr>
        <w:t>Dig podium</w:t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>Duration: 2 Month</w:t>
      </w:r>
    </w:p>
    <w:p>
      <w:pPr>
        <w:pStyle w:val="style0"/>
        <w:spacing w:after="0" w:lineRule="auto" w:line="240"/>
        <w:ind w:firstLine="360"/>
        <w:rPr>
          <w:rFonts w:ascii="Arial" w:cs="Arial" w:eastAsia="Palatino Linotype" w:hAnsi="Arial"/>
          <w:i/>
          <w:sz w:val="24"/>
          <w:szCs w:val="24"/>
        </w:rPr>
      </w:pPr>
      <w:r>
        <w:rPr>
          <w:rFonts w:ascii="Arial" w:cs="Arial" w:eastAsia="Palatino Linotype" w:hAnsi="Arial"/>
          <w:i/>
          <w:sz w:val="24"/>
          <w:szCs w:val="24"/>
        </w:rPr>
        <w:t>Key result areas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 xml:space="preserve">Content </w:t>
      </w:r>
      <w:r>
        <w:rPr>
          <w:rFonts w:ascii="Arial" w:cs="Arial" w:eastAsia="Palatino Linotype" w:hAnsi="Arial"/>
          <w:sz w:val="24"/>
          <w:szCs w:val="24"/>
        </w:rPr>
        <w:t>writing</w:t>
      </w:r>
      <w:r>
        <w:rPr>
          <w:rFonts w:ascii="Arial" w:cs="Arial" w:eastAsia="Palatino Linotype" w:hAnsi="Arial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Drawing new digital ads.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Applying different types of digital marketing strategies for targeting consumers.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  <w:u w:val="single"/>
        </w:rPr>
      </w:pPr>
    </w:p>
    <w:p>
      <w:pPr>
        <w:pStyle w:val="style0"/>
        <w:spacing w:lineRule="auto" w:line="240"/>
        <w:rPr>
          <w:rFonts w:ascii="Arial" w:cs="Arial" w:eastAsia="Palatino Linotype" w:hAnsi="Arial"/>
          <w:b/>
          <w:sz w:val="24"/>
          <w:szCs w:val="24"/>
          <w:u w:val="single"/>
        </w:rPr>
      </w:pPr>
      <w:r>
        <w:rPr>
          <w:rFonts w:ascii="Arial" w:cs="Arial" w:eastAsia="Palatino Linotype" w:hAnsi="Arial"/>
          <w:b/>
          <w:sz w:val="24"/>
          <w:szCs w:val="24"/>
          <w:u w:val="single"/>
        </w:rPr>
        <w:t>Academic Qualification</w:t>
      </w:r>
    </w:p>
    <w:p>
      <w:pPr>
        <w:pStyle w:val="style179"/>
        <w:numPr>
          <w:ilvl w:val="0"/>
          <w:numId w:val="4"/>
        </w:numPr>
        <w:spacing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b/>
          <w:sz w:val="24"/>
          <w:szCs w:val="24"/>
        </w:rPr>
        <w:t>MBA</w:t>
      </w:r>
      <w:r>
        <w:rPr>
          <w:rFonts w:ascii="Arial" w:cs="Arial" w:eastAsia="Palatino Linotype" w:hAnsi="Arial"/>
          <w:b/>
          <w:sz w:val="24"/>
          <w:szCs w:val="24"/>
        </w:rPr>
        <w:t xml:space="preserve"> </w:t>
      </w:r>
      <w:r>
        <w:rPr>
          <w:rFonts w:ascii="Arial" w:cs="Arial" w:eastAsia="Palatino Linotype" w:hAnsi="Arial"/>
          <w:sz w:val="24"/>
          <w:szCs w:val="24"/>
        </w:rPr>
        <w:t>with (</w:t>
      </w:r>
      <w:r>
        <w:rPr>
          <w:rFonts w:ascii="Arial" w:cs="Arial" w:eastAsia="Palatino Linotype" w:hAnsi="Arial"/>
          <w:b/>
          <w:sz w:val="24"/>
          <w:szCs w:val="24"/>
        </w:rPr>
        <w:t>MARKETING &amp;</w:t>
      </w:r>
      <w:r>
        <w:rPr>
          <w:rFonts w:ascii="Arial" w:cs="Arial" w:eastAsia="Palatino Linotype" w:hAnsi="Arial"/>
          <w:sz w:val="24"/>
          <w:szCs w:val="24"/>
        </w:rPr>
        <w:t>HR) from Sri Ramswaroop Memorial College of Engineering &amp; Management Lucknow in 2019.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b/>
          <w:sz w:val="24"/>
          <w:szCs w:val="24"/>
        </w:rPr>
        <w:t>B.</w:t>
      </w:r>
      <w:r>
        <w:rPr>
          <w:rFonts w:ascii="Arial" w:cs="Arial" w:eastAsia="Palatino Linotype" w:hAnsi="Arial"/>
          <w:b/>
          <w:sz w:val="24"/>
          <w:szCs w:val="24"/>
        </w:rPr>
        <w:t>Sc.</w:t>
      </w:r>
      <w:r>
        <w:rPr>
          <w:rFonts w:ascii="Arial" w:cs="Arial" w:eastAsia="Palatino Linotype" w:hAnsi="Arial"/>
          <w:sz w:val="24"/>
          <w:szCs w:val="24"/>
        </w:rPr>
        <w:t xml:space="preserve"> from Faizabad University in 2015.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b/>
          <w:sz w:val="24"/>
          <w:szCs w:val="24"/>
        </w:rPr>
        <w:t>Intermediate</w:t>
      </w:r>
      <w:r>
        <w:rPr>
          <w:rFonts w:ascii="Arial" w:cs="Arial" w:eastAsia="Palatino Linotype" w:hAnsi="Arial"/>
          <w:sz w:val="24"/>
          <w:szCs w:val="24"/>
        </w:rPr>
        <w:t xml:space="preserve"> from U.P. board in 2012.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Arial" w:cs="Arial" w:eastAsia="Palatino Linotype" w:hAnsi="Arial"/>
          <w:b/>
          <w:sz w:val="24"/>
          <w:szCs w:val="24"/>
        </w:rPr>
        <w:t>10</w:t>
      </w:r>
      <w:r>
        <w:rPr>
          <w:rFonts w:ascii="Arial" w:cs="Arial" w:eastAsia="Palatino Linotype" w:hAnsi="Arial"/>
          <w:b/>
          <w:sz w:val="24"/>
          <w:szCs w:val="24"/>
        </w:rPr>
        <w:t>th</w:t>
      </w:r>
      <w:r>
        <w:rPr>
          <w:rFonts w:ascii="Arial" w:cs="Arial" w:eastAsia="Palatino Linotype" w:hAnsi="Arial"/>
          <w:color w:val="000000"/>
          <w:sz w:val="24"/>
          <w:szCs w:val="24"/>
        </w:rPr>
        <w:t xml:space="preserve"> from U.P. board in 2010.</w:t>
      </w:r>
    </w:p>
    <w:p>
      <w:pPr>
        <w:pStyle w:val="style179"/>
        <w:spacing w:after="0" w:lineRule="auto" w:line="240"/>
        <w:rPr>
          <w:rFonts w:ascii="Arial" w:cs="Arial" w:hAnsi="Arial"/>
          <w:b/>
          <w:color w:val="000000"/>
          <w:sz w:val="24"/>
          <w:szCs w:val="24"/>
          <w:u w:val="single"/>
        </w:rPr>
      </w:pPr>
    </w:p>
    <w:p>
      <w:pPr>
        <w:pStyle w:val="style179"/>
        <w:spacing w:after="0" w:lineRule="auto" w:line="240"/>
        <w:rPr>
          <w:rFonts w:ascii="Arial" w:cs="Arial" w:hAnsi="Arial"/>
          <w:b/>
          <w:color w:val="000000"/>
          <w:sz w:val="24"/>
          <w:szCs w:val="24"/>
          <w:u w:val="single"/>
        </w:rPr>
      </w:pPr>
    </w:p>
    <w:p>
      <w:pPr>
        <w:pStyle w:val="style179"/>
        <w:spacing w:after="0" w:lineRule="auto" w:line="240"/>
        <w:rPr>
          <w:rFonts w:ascii="Arial" w:cs="Arial" w:hAnsi="Arial"/>
          <w:b/>
          <w:color w:val="000000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  <w:u w:val="single"/>
        </w:rPr>
      </w:pPr>
      <w:r>
        <w:rPr>
          <w:rFonts w:ascii="Arial" w:cs="Arial" w:eastAsia="Palatino Linotype" w:hAnsi="Arial"/>
          <w:b/>
          <w:sz w:val="24"/>
          <w:szCs w:val="24"/>
          <w:u w:val="single"/>
        </w:rPr>
        <w:t>Technical Qualification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  <w:u w:val="single"/>
        </w:rPr>
      </w:pP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b/>
          <w:sz w:val="24"/>
          <w:szCs w:val="24"/>
        </w:rPr>
        <w:t>CCC</w:t>
      </w:r>
      <w:r>
        <w:rPr>
          <w:rFonts w:ascii="Arial" w:cs="Arial" w:eastAsia="Palatino Linotype" w:hAnsi="Arial"/>
          <w:sz w:val="24"/>
          <w:szCs w:val="24"/>
        </w:rPr>
        <w:t xml:space="preserve"> course from NIELIT in 2015.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</w:rPr>
      </w:pPr>
    </w:p>
    <w:p>
      <w:pPr>
        <w:pStyle w:val="style0"/>
        <w:spacing w:after="0" w:lineRule="auto" w:line="240"/>
        <w:ind w:left="567" w:hanging="283"/>
        <w:rPr>
          <w:rFonts w:ascii="Arial" w:cs="Arial" w:eastAsia="Palatino Linotype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  <w:u w:val="single"/>
        </w:rPr>
      </w:pPr>
      <w:r>
        <w:rPr>
          <w:rFonts w:ascii="Arial" w:cs="Arial" w:eastAsia="Palatino Linotype" w:hAnsi="Arial"/>
          <w:b/>
          <w:sz w:val="24"/>
          <w:szCs w:val="24"/>
          <w:u w:val="single"/>
        </w:rPr>
        <w:t>Personal Competencies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Good at Team work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Enthusiastic and a keen learner</w:t>
      </w: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An eye for </w:t>
      </w:r>
      <w:r>
        <w:rPr>
          <w:rFonts w:ascii="Arial" w:cs="Arial" w:hAnsi="Arial"/>
          <w:sz w:val="24"/>
          <w:szCs w:val="24"/>
        </w:rPr>
        <w:t>details and ability to manage multitask.</w:t>
      </w: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Optimistic &amp; result oriented.</w:t>
      </w:r>
    </w:p>
    <w:p>
      <w:pPr>
        <w:pStyle w:val="style179"/>
        <w:spacing w:after="0" w:lineRule="auto" w:line="240"/>
        <w:rPr>
          <w:rFonts w:ascii="Arial" w:cs="Arial" w:eastAsia="Palatino Linotype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  <w:u w:val="single"/>
        </w:rPr>
      </w:pPr>
      <w:r>
        <w:rPr>
          <w:rFonts w:ascii="Arial" w:cs="Arial" w:eastAsia="Palatino Linotype" w:hAnsi="Arial"/>
          <w:b/>
          <w:sz w:val="24"/>
          <w:szCs w:val="24"/>
          <w:u w:val="single"/>
        </w:rPr>
        <w:t>Personal Details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Date of Birth</w:t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>11/01/1994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Gender</w:t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>Male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Marital Status</w:t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>Unmarried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Language</w:t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>Hindi &amp; English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Hobbies</w:t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>Playing &amp; Watching Cricket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Address</w:t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1065 MANAS NAGAR </w:t>
      </w:r>
      <w:r>
        <w:rPr>
          <w:rFonts w:ascii="Arial" w:cs="Arial" w:hAnsi="Arial"/>
          <w:sz w:val="24"/>
          <w:szCs w:val="24"/>
        </w:rPr>
        <w:t>KRISH</w:t>
      </w:r>
      <w:r>
        <w:rPr>
          <w:rFonts w:ascii="Arial" w:cs="Arial" w:hAnsi="Arial"/>
          <w:sz w:val="24"/>
          <w:szCs w:val="24"/>
        </w:rPr>
        <w:t>NA NAGAR LKO</w:t>
      </w:r>
      <w:r>
        <w:rPr>
          <w:rFonts w:ascii="Arial" w:cs="Arial" w:eastAsia="Palatino Linotype" w:hAnsi="Arial"/>
          <w:sz w:val="24"/>
          <w:szCs w:val="24"/>
        </w:rPr>
        <w:t>(226023)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</w:p>
    <w:p>
      <w:pPr>
        <w:pStyle w:val="style0"/>
        <w:tabs>
          <w:tab w:val="left" w:leader="none" w:pos="7485"/>
        </w:tabs>
        <w:spacing w:after="0" w:lineRule="auto" w:line="240"/>
        <w:rPr>
          <w:rFonts w:ascii="Arial" w:cs="Arial" w:eastAsia="Palatino Linotype" w:hAnsi="Arial"/>
          <w:sz w:val="18"/>
          <w:szCs w:val="18"/>
        </w:rPr>
      </w:pP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 xml:space="preserve"> </w:t>
      </w:r>
      <w:r>
        <w:rPr>
          <w:rFonts w:ascii="Arial" w:cs="Arial" w:eastAsia="Palatino Linotype" w:hAnsi="Arial"/>
          <w:sz w:val="18"/>
          <w:szCs w:val="18"/>
        </w:rPr>
        <w:t>Signature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  <w:r>
        <w:rPr>
          <w:rFonts w:ascii="Arial" w:cs="Arial" w:eastAsia="Palatino Linotype" w:hAnsi="Arial"/>
          <w:noProof/>
          <w:sz w:val="24"/>
          <w:szCs w:val="24"/>
          <w:lang w:bidi="hi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0" type="#_x0000_t32" filled="f" style="position:absolute;margin-left:323.25pt;margin-top:8.8pt;width:149.25pt;height:0.0pt;z-index: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Arial" w:cs="Arial" w:eastAsia="Palatino Linotype" w:hAnsi="Arial"/>
          <w:sz w:val="24"/>
          <w:szCs w:val="24"/>
        </w:rPr>
        <w:t>Date: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</w:rPr>
      </w:pPr>
      <w:r>
        <w:rPr>
          <w:rFonts w:ascii="Arial" w:cs="Arial" w:eastAsia="Palatino Linotype" w:hAnsi="Arial"/>
          <w:sz w:val="24"/>
          <w:szCs w:val="24"/>
        </w:rPr>
        <w:t>Place: Lucknow</w:t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sz w:val="24"/>
          <w:szCs w:val="24"/>
        </w:rPr>
        <w:tab/>
      </w:r>
      <w:r>
        <w:rPr>
          <w:rFonts w:ascii="Arial" w:cs="Arial" w:eastAsia="Palatino Linotype" w:hAnsi="Arial"/>
          <w:b/>
          <w:sz w:val="24"/>
          <w:szCs w:val="24"/>
        </w:rPr>
        <w:t>Sachin Singh</w:t>
      </w: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eastAsia="Palatino Linotype" w:hAnsi="Arial"/>
          <w:sz w:val="24"/>
          <w:szCs w:val="24"/>
        </w:rPr>
      </w:pPr>
    </w:p>
    <w:sectPr>
      <w:headerReference w:type="default" r:id="rId2"/>
      <w:pgSz w:w="12240" w:h="15840" w:orient="portrait"/>
      <w:pgMar w:top="-360" w:right="900" w:bottom="630" w:left="900" w:header="720" w:footer="720" w:gutter="0"/>
      <w:pgBorders w:zOrder="front" w:display="allPages"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Noto Sans Symbol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left" w:leader="none" w:pos="2865"/>
      </w:tabs>
      <w:spacing w:after="0" w:lineRule="auto" w:line="240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D86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500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918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A2A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5C4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C0CAB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 Light" w:cs="SimSun" w:eastAsia="SimSun" w:hAnsi="Calibri Light"/>
      <w:color w:val="17365d"/>
      <w:spacing w:val="5"/>
      <w:kern w:val="28"/>
      <w:sz w:val="52"/>
      <w:szCs w:val="5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017e8fa0-72f0-46e6-abf3-726b7439d9f4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951b5f5c-3bc1-45fb-88f0-f64394db13bc"/>
    <w:basedOn w:val="style65"/>
    <w:next w:val="style4099"/>
    <w:link w:val="style32"/>
    <w:uiPriority w:val="99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0">
    <w:name w:val="Title Char_1f8666ee-681e-49f1-9d03-53a31e7b5e11"/>
    <w:basedOn w:val="style65"/>
    <w:next w:val="style4100"/>
    <w:link w:val="style62"/>
    <w:uiPriority w:val="10"/>
    <w:rPr>
      <w:rFonts w:ascii="Calibri Light" w:cs="SimSun" w:eastAsia="SimSun" w:hAnsi="Calibri Light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Words>248</Words>
  <Pages>2</Pages>
  <Characters>1506</Characters>
  <Application>WPS Office</Application>
  <DocSecurity>0</DocSecurity>
  <Paragraphs>84</Paragraphs>
  <ScaleCrop>false</ScaleCrop>
  <LinksUpToDate>false</LinksUpToDate>
  <CharactersWithSpaces>1743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2022-03-12T11:38:00Z</dcterms:created>
  <dc:creator>WPS Office</dc:creator>
  <lastModifiedBy>M2101K7AI</lastModifiedBy>
  <dcterms:modified xsi:type="dcterms:W3CDTF">2022-03-29T05:20:49Z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3c3517cd9faf45a6b27cf3f26c07f431</vt:lpwstr>
  </property>
</Properties>
</file>