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Subtitle"/>
        <w:rPr>
          <w:sz w:val="48"/>
        </w:rPr>
      </w:pPr>
      <w:r>
        <w:rPr>
          <w:sz w:val="36"/>
          <w:szCs w:val="36"/>
        </w:rPr>
        <w:t xml:space="preserve">                           </w:t>
      </w:r>
      <w:r>
        <w:rPr>
          <w:sz w:val="48"/>
        </w:rPr>
        <w:t>CURRICULUM VITAE</w:t>
      </w:r>
    </w:p>
    <w:p>
      <w:pPr>
        <w:pStyle w:val="Header"/>
        <w:tabs>
          <w:tab w:val="center" w:pos="4320"/>
          <w:tab w:val="right" w:pos="8640"/>
        </w:tabs>
        <w:jc w:val="both"/>
        <w:rPr>
          <w:sz w:val="56"/>
          <w:szCs w:val="56"/>
        </w:rPr>
      </w:pPr>
      <w:r>
        <w:rPr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-4445</wp:posOffset>
            </wp:positionV>
            <wp:extent cx="1258570" cy="14992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4992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center" w:pos="4320"/>
          <w:tab w:val="right" w:pos="8640"/>
        </w:tabs>
        <w:jc w:val="both"/>
        <w:rPr>
          <w:sz w:val="56"/>
          <w:szCs w:val="56"/>
        </w:rPr>
      </w:pPr>
      <w:r>
        <w:rPr>
          <w:i/>
          <w:color w:val="538135"/>
          <w:sz w:val="44"/>
          <w:szCs w:val="44"/>
        </w:rPr>
        <w:t>Prakhar</w:t>
      </w:r>
      <w:r>
        <w:rPr>
          <w:i/>
          <w:color w:val="538135"/>
          <w:sz w:val="44"/>
          <w:szCs w:val="44"/>
        </w:rPr>
        <w:t xml:space="preserve"> Mishra</w:t>
      </w:r>
      <w:r>
        <w:rPr>
          <w:i/>
          <w:color w:val="538135"/>
          <w:sz w:val="44"/>
          <w:szCs w:val="44"/>
          <w:lang w:val="pt-BR"/>
        </w:rPr>
        <w:t xml:space="preserve">            </w:t>
      </w:r>
      <w:r>
        <w:rPr>
          <w:i/>
          <w:color w:val="538135"/>
          <w:sz w:val="44"/>
          <w:szCs w:val="44"/>
          <w:lang w:val="pt-BR"/>
        </w:rPr>
        <w:t xml:space="preserve"> </w:t>
      </w:r>
      <w:r>
        <w:rPr>
          <w:i/>
          <w:color w:val="538135"/>
          <w:sz w:val="44"/>
          <w:szCs w:val="44"/>
          <w:lang w:val="pt-BR"/>
        </w:rPr>
        <w:t xml:space="preserve">                                          </w:t>
      </w:r>
      <w:r>
        <w:rPr>
          <w:i/>
          <w:color w:val="538135"/>
          <w:sz w:val="44"/>
          <w:szCs w:val="44"/>
          <w:lang w:val="pt-BR"/>
        </w:rPr>
        <w:t xml:space="preserve">        </w:t>
      </w:r>
      <w:r>
        <w:rPr>
          <w:i/>
          <w:color w:val="538135"/>
          <w:sz w:val="44"/>
          <w:szCs w:val="44"/>
          <w:lang w:val="pt-BR"/>
        </w:rPr>
        <w:t xml:space="preserve"> </w:t>
      </w:r>
      <w:r>
        <w:rPr>
          <w:i/>
          <w:color w:val="538135"/>
          <w:sz w:val="44"/>
          <w:szCs w:val="44"/>
          <w:lang w:val="pt-BR"/>
        </w:rPr>
        <w:t xml:space="preserve">        </w:t>
      </w:r>
      <w:r>
        <w:rPr>
          <w:i/>
          <w:color w:val="538135"/>
          <w:sz w:val="44"/>
          <w:szCs w:val="44"/>
          <w:lang w:val="pt-BR"/>
        </w:rPr>
        <w:t xml:space="preserve">    </w:t>
      </w:r>
    </w:p>
    <w:p>
      <w:pPr>
        <w:pStyle w:val="Header"/>
        <w:tabs>
          <w:tab w:val="center" w:pos="4320"/>
          <w:tab w:val="right" w:pos="8640"/>
        </w:tabs>
        <w:jc w:val="both"/>
        <w:rPr>
          <w:color w:val="538135"/>
          <w:sz w:val="28"/>
          <w:szCs w:val="28"/>
          <w:lang w:val="pt-BR"/>
        </w:rPr>
      </w:pPr>
      <w:r>
        <w:rPr>
          <w:i/>
          <w:color w:val="538135"/>
          <w:sz w:val="14"/>
          <w:szCs w:val="22"/>
          <w:lang w:val="pt-BR"/>
        </w:rPr>
        <w:t xml:space="preserve">  </w:t>
      </w:r>
      <w:r>
        <w:rPr>
          <w:b/>
          <w:color w:val="538135"/>
          <w:sz w:val="28"/>
          <w:szCs w:val="28"/>
          <w:lang w:val="pt-BR"/>
        </w:rPr>
        <w:t>G-mail</w:t>
      </w:r>
      <w:r>
        <w:rPr>
          <w:color w:val="538135"/>
          <w:sz w:val="28"/>
          <w:szCs w:val="28"/>
          <w:lang w:val="pt-BR"/>
        </w:rPr>
        <w:t>- mishraprakhar80@gmail.com</w:t>
      </w:r>
    </w:p>
    <w:p>
      <w:pPr>
        <w:jc w:val="both"/>
        <w:rPr>
          <w:b/>
          <w:color w:val="538135"/>
          <w:sz w:val="28"/>
          <w:szCs w:val="28"/>
          <w:lang w:val="pt-BR"/>
        </w:rPr>
      </w:pPr>
      <w:r>
        <w:rPr>
          <w:b/>
          <w:color w:val="538135"/>
          <w:sz w:val="28"/>
          <w:szCs w:val="28"/>
          <w:lang w:val="pt-BR"/>
        </w:rPr>
        <w:t xml:space="preserve"> </w:t>
      </w:r>
      <w:r>
        <w:rPr>
          <w:b/>
          <w:color w:val="538135"/>
          <w:sz w:val="28"/>
          <w:szCs w:val="28"/>
          <w:lang w:val="pt-BR"/>
        </w:rPr>
        <w:t>Mob.No.-</w:t>
      </w:r>
      <w:r>
        <w:rPr>
          <w:color w:val="538135"/>
          <w:sz w:val="28"/>
          <w:szCs w:val="28"/>
          <w:lang w:val="pt-BR"/>
        </w:rPr>
        <w:t xml:space="preserve"> +91–9956094703,7310014107</w:t>
      </w:r>
      <w:r>
        <w:rPr>
          <w:b/>
          <w:color w:val="538135"/>
          <w:sz w:val="28"/>
          <w:szCs w:val="28"/>
          <w:lang w:val="pt-BR"/>
        </w:rPr>
        <w:t xml:space="preserve">          </w:t>
      </w:r>
    </w:p>
    <w:p>
      <w:pPr>
        <w:jc w:val="both"/>
        <w:rPr>
          <w:b/>
          <w:color w:val="538135"/>
          <w:sz w:val="28"/>
          <w:szCs w:val="28"/>
          <w:lang w:val="pt-BR"/>
        </w:rPr>
      </w:pPr>
      <w:r>
        <w:rPr>
          <w:b/>
          <w:color w:val="538135"/>
          <w:sz w:val="28"/>
          <w:szCs w:val="28"/>
          <w:lang w:val="pt-BR"/>
        </w:rPr>
        <w:t xml:space="preserve"> </w:t>
      </w:r>
      <w:r>
        <w:rPr>
          <w:b/>
          <w:color w:val="538135"/>
          <w:sz w:val="28"/>
          <w:szCs w:val="28"/>
          <w:lang w:val="pt-BR"/>
        </w:rPr>
        <w:t>P</w:t>
      </w:r>
      <w:r>
        <w:rPr>
          <w:b/>
          <w:color w:val="538135"/>
          <w:sz w:val="28"/>
          <w:szCs w:val="28"/>
          <w:lang w:val="pt-BR"/>
        </w:rPr>
        <w:t>armanent</w:t>
      </w:r>
      <w:r>
        <w:rPr>
          <w:b/>
          <w:color w:val="538135"/>
          <w:sz w:val="28"/>
          <w:szCs w:val="28"/>
          <w:lang w:val="pt-BR"/>
        </w:rPr>
        <w:t xml:space="preserve"> Address </w:t>
      </w:r>
      <w:r>
        <w:rPr>
          <w:color w:val="538135"/>
          <w:sz w:val="28"/>
          <w:szCs w:val="28"/>
          <w:lang w:val="pt-BR"/>
        </w:rPr>
        <w:t>–</w:t>
      </w:r>
      <w:r>
        <w:rPr>
          <w:color w:val="538135"/>
          <w:sz w:val="28"/>
          <w:szCs w:val="28"/>
          <w:lang w:val="pt-BR"/>
        </w:rPr>
        <w:t>Bahor</w:t>
      </w:r>
      <w:r>
        <w:rPr>
          <w:color w:val="538135"/>
          <w:sz w:val="28"/>
          <w:szCs w:val="28"/>
          <w:lang w:val="pt-BR"/>
        </w:rPr>
        <w:t>a</w:t>
      </w:r>
      <w:r>
        <w:rPr>
          <w:color w:val="538135"/>
          <w:sz w:val="28"/>
          <w:szCs w:val="28"/>
          <w:lang w:val="pt-BR"/>
        </w:rPr>
        <w:t>kha, Harkaranpur, Amethi.</w:t>
      </w:r>
    </w:p>
    <w:p>
      <w:pPr>
        <w:jc w:val="both"/>
        <w:rPr>
          <w:color w:val="538135"/>
          <w:sz w:val="28"/>
          <w:szCs w:val="28"/>
          <w:lang w:val="pt-BR"/>
        </w:rPr>
      </w:pPr>
      <w:r>
        <w:rPr>
          <w:color w:val="538135"/>
          <w:sz w:val="28"/>
          <w:szCs w:val="28"/>
          <w:lang w:val="pt-BR"/>
        </w:rPr>
        <w:t xml:space="preserve">                                  </w:t>
      </w:r>
      <w:r>
        <w:rPr>
          <w:color w:val="538135"/>
          <w:sz w:val="28"/>
          <w:szCs w:val="28"/>
          <w:lang w:val="pt-BR"/>
        </w:rPr>
        <w:t>Pin no.</w:t>
      </w:r>
      <w:r>
        <w:rPr>
          <w:color w:val="538135"/>
          <w:sz w:val="28"/>
          <w:szCs w:val="28"/>
          <w:lang w:val="pt-BR"/>
        </w:rPr>
        <w:t>227807</w:t>
      </w:r>
      <w:r>
        <w:rPr>
          <w:color w:val="538135"/>
          <w:sz w:val="28"/>
          <w:szCs w:val="28"/>
          <w:lang w:val="pt-BR"/>
        </w:rPr>
        <w:t xml:space="preserve">  </w:t>
      </w:r>
      <w:r>
        <w:rPr>
          <w:color w:val="538135"/>
          <w:sz w:val="22"/>
          <w:szCs w:val="22"/>
          <w:lang w:val="pt-BR"/>
        </w:rPr>
        <w:t xml:space="preserve">                                                </w:t>
      </w:r>
      <w:r>
        <w:rPr>
          <w:color w:val="538135"/>
          <w:sz w:val="22"/>
          <w:szCs w:val="22"/>
          <w:lang w:val="pt-BR"/>
        </w:rPr>
        <w:t xml:space="preserve">                                                                                                          </w:t>
      </w:r>
      <w:r>
        <w:rPr>
          <w:color w:val="538135"/>
          <w:sz w:val="22"/>
          <w:szCs w:val="22"/>
          <w:lang w:val="pt-BR"/>
        </w:rPr>
        <w:t xml:space="preserve"> </w:t>
      </w:r>
    </w:p>
    <w:p>
      <w:pPr>
        <w:rPr>
          <w:lang w:val="pt-BR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29845</wp:posOffset>
                </wp:positionV>
                <wp:extent cx="6098540" cy="635"/>
                <wp:effectExtent l="0" t="0" r="0" b="0"/>
                <wp:wrapNone/>
                <wp:docPr id="4" name="直线连接线 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854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0"/>
                        </a:ln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连接线 5" o:spid="_x0000_s1025" type="#_x0000_t32" style="width:480.2pt;height:0.05pt;margin-top:2.35pt;margin-left:-2.5pt;position:absolute;z-index:251660288" fillcolor="white" stroked="t" strokecolor="#00b050" strokeweight="1pt"/>
            </w:pict>
          </mc:Fallback>
        </mc:AlternateContent>
      </w:r>
    </w:p>
    <w:p>
      <w:pPr>
        <w:pStyle w:val="Subtitle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CAREER OBJECTIVE </w:t>
      </w:r>
      <w:r>
        <w:rPr>
          <w:color w:val="auto"/>
          <w:sz w:val="24"/>
          <w:szCs w:val="24"/>
        </w:rPr>
        <w:tab/>
        <w:tab/>
        <w:tab/>
        <w:tab/>
        <w:tab/>
      </w:r>
    </w:p>
    <w:p>
      <w:pPr>
        <w:jc w:val="both"/>
      </w:pPr>
    </w:p>
    <w:p>
      <w:pPr>
        <w:jc w:val="both"/>
      </w:pPr>
      <w:r>
        <w:t xml:space="preserve">To associate myself with an organization where there is </w:t>
      </w:r>
      <w:r>
        <w:t>many opportunities</w:t>
      </w:r>
      <w:r>
        <w:t xml:space="preserve"> for growth, to share and </w:t>
      </w:r>
      <w:r>
        <w:t>contribute</w:t>
      </w:r>
      <w:r>
        <w:t xml:space="preserve"> my knowledge and skills for the development of self and the organization served.</w:t>
      </w:r>
    </w:p>
    <w:p>
      <w:pPr>
        <w:jc w:val="both"/>
        <w:rPr>
          <w:u w:val="single"/>
        </w:rPr>
      </w:pPr>
    </w:p>
    <w:p>
      <w:pPr>
        <w:pStyle w:val="Subtitle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AREAS OF INTEREST</w:t>
      </w:r>
    </w:p>
    <w:p>
      <w:pPr>
        <w:jc w:val="both"/>
        <w:rPr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Human Resource</w:t>
      </w:r>
      <w:r>
        <w:rPr>
          <w:b/>
          <w:bCs/>
        </w:rPr>
        <w:t>s</w:t>
      </w:r>
      <w:r>
        <w:rPr>
          <w:b/>
          <w:bCs/>
        </w:rPr>
        <w:t xml:space="preserve"> &amp; Industrial Relations</w:t>
      </w:r>
    </w:p>
    <w:p>
      <w:pPr>
        <w:jc w:val="both"/>
      </w:pPr>
    </w:p>
    <w:p>
      <w:pPr>
        <w:pStyle w:val="Subtitle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Key responsibility areas (KRA’s</w:t>
      </w:r>
      <w:r>
        <w:rPr>
          <w:color w:val="000000"/>
          <w:sz w:val="24"/>
          <w:szCs w:val="24"/>
        </w:rPr>
        <w:t>):</w:t>
      </w:r>
    </w:p>
    <w:p>
      <w:pPr>
        <w:pStyle w:val="Subtitle"/>
        <w:jc w:val="both"/>
        <w:rPr>
          <w:sz w:val="24"/>
          <w:szCs w:val="24"/>
        </w:rPr>
      </w:pPr>
    </w:p>
    <w:p>
      <w:pPr>
        <w:spacing w:before="20"/>
        <w:ind w:left="360"/>
        <w:jc w:val="both"/>
        <w:rPr>
          <w:b/>
          <w:u w:val="single"/>
        </w:rPr>
      </w:pPr>
      <w:r>
        <w:rPr>
          <w:b/>
          <w:u w:val="single"/>
        </w:rPr>
        <w:t>Payroll</w:t>
      </w:r>
      <w:r>
        <w:rPr>
          <w:b/>
          <w:u w:val="single"/>
        </w:rPr>
        <w:t xml:space="preserve">/Time Office </w:t>
      </w:r>
    </w:p>
    <w:p>
      <w:pPr>
        <w:spacing w:before="20"/>
        <w:ind w:left="720"/>
        <w:jc w:val="both"/>
        <w:rPr>
          <w:bCs/>
          <w:lang w:val="en-GB"/>
        </w:rPr>
      </w:pPr>
      <w:r>
        <w:rPr>
          <w:bCs/>
          <w:lang w:val="en-GB"/>
        </w:rPr>
        <w:t xml:space="preserve">Management of Payroll with accurate attendance &amp; timely Payment including involve in activities of Budget preparation of </w:t>
      </w:r>
      <w:r>
        <w:rPr>
          <w:bCs/>
          <w:lang w:val="en-GB"/>
        </w:rPr>
        <w:t>Human Resource</w:t>
      </w:r>
      <w:r>
        <w:rPr>
          <w:bCs/>
          <w:lang w:val="en-GB"/>
        </w:rPr>
        <w:t xml:space="preserve"> and its adherence along with the time off</w:t>
      </w:r>
      <w:r>
        <w:rPr>
          <w:bCs/>
          <w:lang w:val="en-GB"/>
        </w:rPr>
        <w:t>ice management with zero error.</w:t>
      </w:r>
    </w:p>
    <w:p>
      <w:pPr>
        <w:pStyle w:val="Subtitle"/>
        <w:jc w:val="both"/>
        <w:rPr>
          <w:color w:val="auto"/>
          <w:sz w:val="24"/>
          <w:szCs w:val="24"/>
        </w:rPr>
      </w:pPr>
    </w:p>
    <w:p>
      <w:pPr>
        <w:spacing w:before="20"/>
        <w:ind w:left="360"/>
        <w:jc w:val="both"/>
        <w:rPr>
          <w:b/>
          <w:u w:val="single"/>
        </w:rPr>
      </w:pPr>
      <w:r>
        <w:rPr>
          <w:b/>
          <w:u w:val="single"/>
        </w:rPr>
        <w:t>Manpower &amp;</w:t>
      </w:r>
      <w:r>
        <w:rPr>
          <w:b/>
          <w:u w:val="single"/>
        </w:rPr>
        <w:t xml:space="preserve"> Budgeting </w:t>
      </w:r>
    </w:p>
    <w:p>
      <w:pPr>
        <w:spacing w:before="20"/>
        <w:ind w:left="360"/>
        <w:jc w:val="both"/>
        <w:rPr>
          <w:b/>
        </w:rPr>
      </w:pPr>
    </w:p>
    <w:p>
      <w:pPr>
        <w:spacing w:before="20"/>
        <w:ind w:left="720"/>
        <w:jc w:val="both"/>
        <w:rPr>
          <w:bCs/>
          <w:lang w:val="en-GB"/>
        </w:rPr>
      </w:pPr>
      <w:r>
        <w:rPr>
          <w:bCs/>
          <w:lang w:val="en-GB"/>
        </w:rPr>
        <w:t>Management of optimum Manpower at Shop floor for effective Productivity so that Absenteeism &amp; skill issue should not suffer the Production and made the forecasting of manpower according to Business Volume.</w:t>
      </w:r>
    </w:p>
    <w:p>
      <w:pPr>
        <w:spacing w:before="20"/>
        <w:ind w:left="720"/>
        <w:jc w:val="both"/>
        <w:rPr>
          <w:bCs/>
          <w:lang w:val="en-GB"/>
        </w:rPr>
      </w:pP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Updating form-12</w:t>
      </w:r>
      <w:r>
        <w:rPr>
          <w:rFonts w:ascii="Times New Roman" w:hAnsi="Times New Roman"/>
          <w:bCs/>
          <w:sz w:val="24"/>
          <w:szCs w:val="24"/>
        </w:rPr>
        <w:t xml:space="preserve"> (muster roll)</w:t>
      </w:r>
      <w:r>
        <w:rPr>
          <w:rFonts w:ascii="Times New Roman" w:hAnsi="Times New Roman"/>
          <w:bCs/>
          <w:sz w:val="24"/>
          <w:szCs w:val="24"/>
        </w:rPr>
        <w:t xml:space="preserve"> all associates &amp; staff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Grievance handling issues of workers related to leave &amp; absenteeism.</w:t>
      </w:r>
    </w:p>
    <w:p>
      <w:pPr>
        <w:numPr>
          <w:ilvl w:val="0"/>
          <w:numId w:val="1"/>
        </w:numPr>
        <w:tabs>
          <w:tab w:val="left" w:pos="5220"/>
          <w:tab w:val="left" w:pos="5760"/>
        </w:tabs>
        <w:spacing w:line="240" w:lineRule="atLeast"/>
        <w:jc w:val="both"/>
        <w:rPr>
          <w:bCs/>
        </w:rPr>
      </w:pPr>
      <w:r>
        <w:rPr>
          <w:bCs/>
        </w:rPr>
        <w:t xml:space="preserve">Leave </w:t>
      </w:r>
      <w:r>
        <w:rPr>
          <w:bCs/>
        </w:rPr>
        <w:t xml:space="preserve">details Maintenance: </w:t>
      </w:r>
      <w:r>
        <w:rPr>
          <w:bCs/>
        </w:rPr>
        <w:t>Keeping Track on the Attendance</w:t>
      </w:r>
      <w:r>
        <w:rPr>
          <w:bCs/>
        </w:rPr>
        <w:t xml:space="preserve"> </w:t>
      </w:r>
      <w:r>
        <w:rPr>
          <w:bCs/>
        </w:rPr>
        <w:t xml:space="preserve">of Employees. </w:t>
      </w:r>
      <w:r>
        <w:rPr>
          <w:bCs/>
        </w:rPr>
        <w:t xml:space="preserve"> </w:t>
      </w: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Interaction / Discussion with workers, staff, handling of </w:t>
      </w:r>
      <w:r>
        <w:rPr>
          <w:rFonts w:ascii="Times New Roman" w:hAnsi="Times New Roman"/>
          <w:bCs/>
          <w:sz w:val="24"/>
          <w:szCs w:val="24"/>
        </w:rPr>
        <w:t>day-to-day</w:t>
      </w:r>
      <w:r>
        <w:rPr>
          <w:rFonts w:ascii="Times New Roman" w:hAnsi="Times New Roman"/>
          <w:bCs/>
          <w:sz w:val="24"/>
          <w:szCs w:val="24"/>
        </w:rPr>
        <w:t xml:space="preserve"> grievances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Supervision and controlling at the time of wages disbursement to workers.</w:t>
      </w:r>
    </w:p>
    <w:p>
      <w:pPr>
        <w:numPr>
          <w:ilvl w:val="0"/>
          <w:numId w:val="1"/>
        </w:numPr>
        <w:tabs>
          <w:tab w:val="clear" w:pos="720"/>
        </w:tabs>
        <w:spacing w:after="120" w:line="240" w:lineRule="atLeast"/>
        <w:jc w:val="both"/>
        <w:rPr>
          <w:bCs/>
        </w:rPr>
      </w:pPr>
      <w:r>
        <w:rPr>
          <w:bCs/>
        </w:rPr>
        <w:t xml:space="preserve">Also maintaining Reports </w:t>
      </w:r>
      <w:r>
        <w:rPr>
          <w:bCs/>
        </w:rPr>
        <w:t>on Overtime</w:t>
      </w:r>
      <w:r>
        <w:rPr>
          <w:bCs/>
        </w:rPr>
        <w:t xml:space="preserve"> Reports, Absenteeism Report, Daily Task Report etc.</w:t>
      </w:r>
    </w:p>
    <w:p>
      <w:pPr>
        <w:numPr>
          <w:ilvl w:val="0"/>
          <w:numId w:val="1"/>
        </w:numPr>
        <w:spacing w:after="120" w:line="240" w:lineRule="atLeast"/>
        <w:jc w:val="both"/>
        <w:rPr>
          <w:bCs/>
        </w:rPr>
      </w:pPr>
      <w:r>
        <w:rPr>
          <w:bCs/>
        </w:rPr>
        <w:t>All</w:t>
      </w:r>
      <w:r>
        <w:rPr>
          <w:bCs/>
        </w:rPr>
        <w:t xml:space="preserve"> online Registration </w:t>
      </w:r>
      <w:r>
        <w:rPr>
          <w:bCs/>
        </w:rPr>
        <w:t xml:space="preserve">PF </w:t>
      </w:r>
      <w:r>
        <w:rPr>
          <w:bCs/>
        </w:rPr>
        <w:t>r</w:t>
      </w:r>
      <w:r>
        <w:rPr>
          <w:bCs/>
        </w:rPr>
        <w:t xml:space="preserve">egistration, ESIC </w:t>
      </w:r>
      <w:r>
        <w:rPr>
          <w:bCs/>
        </w:rPr>
        <w:t>r</w:t>
      </w:r>
      <w:r>
        <w:rPr>
          <w:bCs/>
        </w:rPr>
        <w:t xml:space="preserve">egistration, </w:t>
      </w:r>
    </w:p>
    <w:p>
      <w:pPr>
        <w:numPr>
          <w:ilvl w:val="0"/>
          <w:numId w:val="1"/>
        </w:numPr>
        <w:spacing w:after="120" w:line="240" w:lineRule="atLeast"/>
        <w:jc w:val="both"/>
        <w:rPr>
          <w:bCs/>
        </w:rPr>
      </w:pPr>
      <w:r>
        <w:rPr>
          <w:bCs/>
        </w:rPr>
        <w:t>Task assigned</w:t>
      </w:r>
      <w:r>
        <w:rPr>
          <w:bCs/>
        </w:rPr>
        <w:t xml:space="preserve"> from time to time.</w:t>
      </w:r>
    </w:p>
    <w:p>
      <w:pPr>
        <w:numPr>
          <w:ilvl w:val="0"/>
          <w:numId w:val="1"/>
        </w:numPr>
        <w:spacing w:after="120" w:line="240" w:lineRule="atLeast"/>
        <w:jc w:val="both"/>
        <w:rPr>
          <w:bCs/>
        </w:rPr>
      </w:pPr>
      <w:r>
        <w:rPr>
          <w:bCs/>
        </w:rPr>
        <w:t>Make F&amp;F on daily bases.</w:t>
      </w:r>
    </w:p>
    <w:p>
      <w:pPr>
        <w:spacing w:after="120" w:line="240" w:lineRule="atLeast"/>
        <w:jc w:val="both"/>
        <w:rPr>
          <w:bCs/>
        </w:rPr>
      </w:pPr>
    </w:p>
    <w:p>
      <w:pPr>
        <w:spacing w:after="120" w:line="240" w:lineRule="atLeast"/>
        <w:ind w:left="720"/>
        <w:jc w:val="both"/>
        <w:rPr>
          <w:bCs/>
        </w:rPr>
      </w:pPr>
    </w:p>
    <w:p>
      <w:pPr>
        <w:pStyle w:val="Subtitle"/>
        <w:numPr>
          <w:ilvl w:val="0"/>
          <w:numId w:val="1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WORK EXPERIENCE</w:t>
      </w:r>
    </w:p>
    <w:p>
      <w:pPr>
        <w:pStyle w:val="Subtitle"/>
        <w:numPr>
          <w:ilvl w:val="0"/>
          <w:numId w:val="2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yellow"/>
        </w:rPr>
        <w:t>Worked at Mother Son Sumi Wiring India Limited (MSWIL) Lucknow as Assistant-HR (Contract Roll)   From Oct-2017 to Aug-2022.</w:t>
      </w:r>
    </w:p>
    <w:p>
      <w:pPr>
        <w:pStyle w:val="Subtitle"/>
        <w:numPr>
          <w:ilvl w:val="0"/>
          <w:numId w:val="2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Worked at </w:t>
      </w:r>
      <w:r>
        <w:rPr>
          <w:color w:val="auto"/>
          <w:sz w:val="24"/>
          <w:szCs w:val="24"/>
        </w:rPr>
        <w:t>RCCPL</w:t>
      </w:r>
      <w:r>
        <w:rPr>
          <w:color w:val="auto"/>
          <w:sz w:val="24"/>
          <w:szCs w:val="24"/>
        </w:rPr>
        <w:t xml:space="preserve"> Pvt. Ltd. (M.P Birla Group) as an </w:t>
      </w:r>
      <w:r>
        <w:rPr>
          <w:color w:val="auto"/>
          <w:sz w:val="24"/>
          <w:szCs w:val="24"/>
        </w:rPr>
        <w:t>Officer (HR &amp; Admin.)</w:t>
      </w:r>
      <w:r>
        <w:rPr>
          <w:color w:val="auto"/>
          <w:sz w:val="24"/>
          <w:szCs w:val="24"/>
        </w:rPr>
        <w:t xml:space="preserve"> From Aug 2022</w:t>
      </w:r>
      <w:r>
        <w:rPr>
          <w:color w:val="auto"/>
          <w:sz w:val="24"/>
          <w:szCs w:val="24"/>
        </w:rPr>
        <w:t xml:space="preserve"> to Apr-2023.</w:t>
      </w:r>
    </w:p>
    <w:p>
      <w:pPr>
        <w:pStyle w:val="Subtitle"/>
        <w:numPr>
          <w:ilvl w:val="0"/>
          <w:numId w:val="2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Currently working with RSPL Group Patna as an Executive (HR &amp; Admin) From May 2023 to till date. </w:t>
      </w:r>
    </w:p>
    <w:p>
      <w:pPr>
        <w:pStyle w:val="Subtitle"/>
        <w:jc w:val="both"/>
        <w:rPr>
          <w:bCs/>
          <w:color w:val="auto"/>
          <w:sz w:val="24"/>
          <w:szCs w:val="24"/>
          <w:u w:val="single"/>
        </w:rPr>
      </w:pPr>
      <w:r>
        <w:rPr>
          <w:bCs/>
          <w:color w:val="auto"/>
          <w:sz w:val="24"/>
          <w:szCs w:val="24"/>
          <w:u w:val="single"/>
        </w:rPr>
        <w:t xml:space="preserve">Job </w:t>
      </w:r>
      <w:r>
        <w:rPr>
          <w:bCs/>
          <w:color w:val="auto"/>
          <w:sz w:val="24"/>
          <w:szCs w:val="24"/>
          <w:u w:val="single"/>
        </w:rPr>
        <w:t>Responsibility</w:t>
      </w:r>
      <w:r>
        <w:rPr>
          <w:bCs/>
          <w:color w:val="auto"/>
          <w:sz w:val="24"/>
          <w:szCs w:val="24"/>
          <w:u w:val="single"/>
        </w:rPr>
        <w:t>:-</w:t>
      </w:r>
    </w:p>
    <w:p>
      <w:pPr>
        <w:pStyle w:val="Subtitle"/>
        <w:jc w:val="both"/>
        <w:rPr>
          <w:b w:val="0"/>
          <w:bCs/>
          <w:color w:val="auto"/>
          <w:sz w:val="24"/>
          <w:szCs w:val="24"/>
          <w:u w:val="single"/>
        </w:rPr>
      </w:pP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Preparing Monthly salary, wages &amp; overtime for company</w:t>
      </w:r>
      <w:r>
        <w:rPr>
          <w:rFonts w:ascii="Times New Roman" w:hAnsi="Times New Roman"/>
          <w:bCs/>
          <w:sz w:val="24"/>
          <w:szCs w:val="24"/>
        </w:rPr>
        <w:t xml:space="preserve"> &amp; contract roll</w:t>
      </w:r>
      <w:r>
        <w:rPr>
          <w:rFonts w:ascii="Times New Roman" w:hAnsi="Times New Roman"/>
          <w:bCs/>
          <w:sz w:val="24"/>
          <w:szCs w:val="24"/>
        </w:rPr>
        <w:t xml:space="preserve"> employees.</w:t>
      </w: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Responsible and preparing monthly attendance of around </w:t>
      </w:r>
      <w:r>
        <w:rPr>
          <w:rFonts w:ascii="Times New Roman" w:hAnsi="Times New Roman"/>
          <w:bCs/>
          <w:sz w:val="24"/>
          <w:szCs w:val="24"/>
        </w:rPr>
        <w:t>1200</w:t>
      </w:r>
      <w:r>
        <w:rPr>
          <w:rFonts w:ascii="Times New Roman" w:hAnsi="Times New Roman"/>
          <w:bCs/>
          <w:sz w:val="24"/>
          <w:szCs w:val="24"/>
        </w:rPr>
        <w:t xml:space="preserve"> employees.</w:t>
      </w: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Make the interview Schedule</w:t>
      </w:r>
      <w:r>
        <w:rPr>
          <w:rFonts w:ascii="Times New Roman" w:hAnsi="Times New Roman"/>
          <w:bCs/>
          <w:sz w:val="24"/>
          <w:szCs w:val="24"/>
        </w:rPr>
        <w:t xml:space="preserve"> of trainees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Maintain database of all employee and generating MIS on</w:t>
      </w:r>
      <w:r>
        <w:rPr>
          <w:rFonts w:ascii="Times New Roman" w:hAnsi="Times New Roman"/>
          <w:bCs/>
          <w:sz w:val="24"/>
          <w:szCs w:val="24"/>
        </w:rPr>
        <w:t xml:space="preserve"> daily/</w:t>
      </w:r>
      <w:r>
        <w:rPr>
          <w:rFonts w:ascii="Times New Roman" w:hAnsi="Times New Roman"/>
          <w:bCs/>
          <w:sz w:val="24"/>
          <w:szCs w:val="24"/>
        </w:rPr>
        <w:t>weekly &amp; monthly basis.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Coordinating vehicle arrangement for employees pick &amp; drop.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To maintaining &amp; monitoring housekeeping of plant &amp; guesthouse.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Minimum wages application as per Central Government statues, laws, and regulation.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T</w:t>
      </w:r>
      <w:r>
        <w:rPr>
          <w:bCs/>
          <w:lang w:val="en-GB" w:eastAsia="zh-CN"/>
        </w:rPr>
        <w:t>hrough knowledge of PF and ESIC administration in concern with contract labour. Supervising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Directing entire HR and Administration (Wage/ Salary) activities, supervising the recruitment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/>
          <w:bCs/>
        </w:rPr>
        <w:t>Joining Formalities:</w:t>
      </w:r>
      <w:r>
        <w:rPr>
          <w:bCs/>
        </w:rPr>
        <w:t xml:space="preserve"> Offer Letter Preparation, Appointment</w:t>
      </w:r>
      <w:r>
        <w:rPr>
          <w:bCs/>
        </w:rPr>
        <w:t xml:space="preserve"> Letter Preparation, Base Data u</w:t>
      </w:r>
      <w:r>
        <w:rPr>
          <w:bCs/>
        </w:rPr>
        <w:t>pdating, and Other Details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</w:rPr>
      </w:pPr>
      <w:r>
        <w:rPr>
          <w:b/>
          <w:bCs/>
        </w:rPr>
        <w:t>Training and Development:</w:t>
      </w:r>
      <w:r>
        <w:rPr>
          <w:bCs/>
        </w:rPr>
        <w:t xml:space="preserve"> Recognizing the need of Training and development for the existing employees and conducti</w:t>
      </w:r>
      <w:r>
        <w:rPr>
          <w:bCs/>
        </w:rPr>
        <w:t>ng and coordinating on the same.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</w:rPr>
      </w:pPr>
      <w:r>
        <w:rPr>
          <w:b/>
          <w:bCs/>
        </w:rPr>
        <w:t>Induction Training Program:</w:t>
      </w:r>
      <w:r>
        <w:rPr>
          <w:bCs/>
        </w:rPr>
        <w:t xml:space="preserve"> Also taking care for the new </w:t>
      </w:r>
      <w:r>
        <w:rPr>
          <w:bCs/>
        </w:rPr>
        <w:t>Joiners</w:t>
      </w:r>
      <w:r>
        <w:rPr>
          <w:bCs/>
        </w:rPr>
        <w:t xml:space="preserve"> Induction Training Program, Related to HR Initiatives and other areas.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</w:rPr>
      </w:pPr>
      <w:r>
        <w:rPr>
          <w:b/>
          <w:bCs/>
        </w:rPr>
        <w:t>HRIS, MIS:</w:t>
      </w:r>
      <w:r>
        <w:rPr>
          <w:bCs/>
        </w:rPr>
        <w:t xml:space="preserve"> </w:t>
      </w:r>
      <w:r>
        <w:rPr>
          <w:bCs/>
          <w:lang w:val="en-GB" w:eastAsia="zh-CN"/>
        </w:rPr>
        <w:t>Maintaining Human Resource Information System Data of Employees, also</w:t>
      </w:r>
      <w:r>
        <w:rPr>
          <w:bCs/>
        </w:rPr>
        <w:t xml:space="preserve"> </w:t>
      </w:r>
      <w:r>
        <w:rPr>
          <w:bCs/>
          <w:lang w:val="en-GB" w:eastAsia="zh-CN"/>
        </w:rPr>
        <w:t>Maintaining MIS for HR and Organizational point</w:t>
      </w:r>
      <w:r>
        <w:rPr>
          <w:bCs/>
        </w:rPr>
        <w:t>.</w:t>
      </w:r>
    </w:p>
    <w:p>
      <w:pPr>
        <w:pStyle w:val="BodyTextIndent"/>
        <w:numPr>
          <w:ilvl w:val="0"/>
          <w:numId w:val="1"/>
        </w:numPr>
        <w:spacing w:before="120" w:line="240" w:lineRule="atLeast"/>
        <w:jc w:val="both"/>
        <w:rPr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Employee Relation:</w:t>
      </w:r>
      <w:r>
        <w:rPr>
          <w:rFonts w:ascii="Times New Roman" w:hAnsi="Times New Roman"/>
          <w:bCs/>
          <w:sz w:val="24"/>
          <w:szCs w:val="24"/>
        </w:rPr>
        <w:t xml:space="preserve"> Taking care of Employee Relation part also.</w:t>
      </w:r>
    </w:p>
    <w:p>
      <w:pPr>
        <w:pStyle w:val="NormalWeb"/>
        <w:rPr>
          <w:b/>
          <w:u w:val="single"/>
        </w:rPr>
      </w:pPr>
      <w:r>
        <w:rPr>
          <w:b/>
          <w:u w:val="single"/>
        </w:rPr>
        <w:t>TECHNICAL SKILLS: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MS Office - Word, Excel and Outlook</w:t>
      </w:r>
    </w:p>
    <w:p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 xml:space="preserve">Operating System- Windows </w:t>
      </w:r>
      <w:r>
        <w:rPr>
          <w:bCs/>
        </w:rPr>
        <w:t>8,</w:t>
      </w:r>
      <w:r>
        <w:rPr>
          <w:bCs/>
        </w:rPr>
        <w:t xml:space="preserve"> </w:t>
      </w:r>
      <w:r>
        <w:rPr>
          <w:bCs/>
        </w:rPr>
        <w:t>Windows 7</w:t>
      </w:r>
      <w:r>
        <w:rPr>
          <w:bCs/>
        </w:rPr>
        <w:t xml:space="preserve">, </w:t>
      </w:r>
      <w:r>
        <w:rPr>
          <w:bCs/>
        </w:rPr>
        <w:t xml:space="preserve">Windows </w:t>
      </w:r>
      <w:r>
        <w:rPr>
          <w:bCs/>
        </w:rPr>
        <w:t>10.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E-Mailing tools- MS Outlook, Windows Outlook,</w:t>
      </w:r>
      <w:r>
        <w:rPr>
          <w:bCs/>
        </w:rPr>
        <w:t xml:space="preserve"> </w:t>
      </w:r>
      <w:r>
        <w:rPr>
          <w:bCs/>
        </w:rPr>
        <w:t>Google</w:t>
      </w:r>
      <w:r>
        <w:rPr>
          <w:bCs/>
        </w:rPr>
        <w:t>.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Networking Skills- Cite HR, </w:t>
      </w:r>
      <w:r>
        <w:rPr>
          <w:bCs/>
        </w:rPr>
        <w:t>(E-Pay)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SAP- HR</w:t>
      </w:r>
    </w:p>
    <w:p>
      <w:pPr>
        <w:spacing w:line="240" w:lineRule="atLeast"/>
        <w:jc w:val="both"/>
        <w:rPr>
          <w:bCs/>
          <w:u w:val="single"/>
          <w:lang w:val="en-GB" w:eastAsia="zh-CN"/>
        </w:rPr>
      </w:pPr>
      <w:r>
        <w:rPr>
          <w:b/>
          <w:u w:val="single"/>
        </w:rPr>
        <w:t>PROFESSIONAL SKILLS:</w:t>
      </w:r>
    </w:p>
    <w:p>
      <w:pPr>
        <w:pStyle w:val="BodyTextIndent"/>
        <w:numPr>
          <w:ilvl w:val="0"/>
          <w:numId w:val="1"/>
        </w:numPr>
        <w:spacing w:before="120" w:line="240" w:lineRule="atLeast"/>
        <w:jc w:val="both"/>
        <w:rPr>
          <w:bCs/>
        </w:rPr>
      </w:pPr>
      <w:r>
        <w:rPr>
          <w:bCs/>
        </w:rPr>
        <w:t>Data feeding for entry of contractual labour through punching machine, CAS software &amp; KRONOS Software.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Honest and smart working with determination and dedication to achieve goals. 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Ability to adapt in a new environment. </w:t>
      </w:r>
    </w:p>
    <w:p>
      <w:pPr>
        <w:pStyle w:val="BodyTextIndent"/>
        <w:numPr>
          <w:ilvl w:val="0"/>
          <w:numId w:val="1"/>
        </w:numPr>
        <w:spacing w:before="120" w:line="240" w:lineRule="atLeast"/>
        <w:jc w:val="both"/>
        <w:rPr>
          <w:bCs/>
        </w:rPr>
      </w:pPr>
      <w:r>
        <w:rPr>
          <w:bCs/>
        </w:rPr>
        <w:t>Interest to acquire more knowledge and grasp it quickly.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EDUCATION DETAILS: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11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8"/>
        <w:gridCol w:w="4961"/>
        <w:gridCol w:w="2268"/>
        <w:gridCol w:w="1276"/>
      </w:tblGrid>
      <w:tr>
        <w:tblPrEx>
          <w:tblW w:w="955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1"/>
        </w:trPr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1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MBA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SWAMI VIVEKANAND SUBHARTI UNIVERSITY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SUBHARTI UNIVERSITY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</w:t>
            </w:r>
          </w:p>
          <w:p/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1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</w:t>
            </w:r>
            <w:r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A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DUSHYANT SINGH BHALE SULTAN MAHAVIDYALAYA SAADIPUR (AMETHI)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DR. RMLAU AYODHYA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12th 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 H I C MUSAFIRKHANA AMETHI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U.P BOARD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2015</w:t>
            </w:r>
          </w:p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9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10th 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 BAKSH V D UMV A NGR ,CP SHAHU JI M NAGAR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U.P BOARD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2013</w:t>
            </w:r>
          </w:p>
        </w:tc>
      </w:tr>
    </w:tbl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bookmarkStart w:id="0" w:name="_GoBack"/>
      <w:bookmarkEnd w:id="0"/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PERSONAL DETAILS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Father </w:t>
      </w:r>
      <w:r>
        <w:rPr>
          <w:b w:val="0"/>
          <w:color w:val="auto"/>
          <w:sz w:val="24"/>
          <w:szCs w:val="24"/>
        </w:rPr>
        <w:t>Name</w:t>
      </w:r>
      <w:r>
        <w:rPr>
          <w:b w:val="0"/>
          <w:color w:val="auto"/>
          <w:sz w:val="24"/>
          <w:szCs w:val="24"/>
        </w:rPr>
        <w:t xml:space="preserve">: - </w:t>
      </w:r>
      <w:r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Mr. Manoj Kumar Mishra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Date of Birth: - </w:t>
      </w:r>
      <w:r>
        <w:rPr>
          <w:b w:val="0"/>
          <w:color w:val="auto"/>
          <w:sz w:val="24"/>
          <w:szCs w:val="24"/>
        </w:rPr>
        <w:t xml:space="preserve">    </w:t>
      </w:r>
      <w:r>
        <w:rPr>
          <w:b w:val="0"/>
          <w:color w:val="auto"/>
          <w:sz w:val="24"/>
          <w:szCs w:val="24"/>
        </w:rPr>
        <w:t>10-12-1997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Gender: - </w:t>
      </w:r>
      <w:r>
        <w:rPr>
          <w:b w:val="0"/>
          <w:color w:val="auto"/>
          <w:sz w:val="24"/>
          <w:szCs w:val="24"/>
        </w:rPr>
        <w:t xml:space="preserve">           </w:t>
      </w:r>
      <w:r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>Male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Marital Status: - </w:t>
      </w:r>
      <w:r>
        <w:rPr>
          <w:b w:val="0"/>
          <w:color w:val="auto"/>
          <w:sz w:val="24"/>
          <w:szCs w:val="24"/>
        </w:rPr>
        <w:t xml:space="preserve">   </w:t>
      </w:r>
      <w:r>
        <w:rPr>
          <w:b w:val="0"/>
          <w:color w:val="auto"/>
          <w:sz w:val="24"/>
          <w:szCs w:val="24"/>
        </w:rPr>
        <w:t>Married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Language: - </w:t>
      </w:r>
      <w:r>
        <w:rPr>
          <w:b w:val="0"/>
          <w:color w:val="auto"/>
          <w:sz w:val="24"/>
          <w:szCs w:val="24"/>
        </w:rPr>
        <w:t xml:space="preserve">       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Hindi &amp; English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Nationality: -</w:t>
      </w:r>
      <w:r>
        <w:rPr>
          <w:b w:val="0"/>
          <w:color w:val="auto"/>
          <w:sz w:val="24"/>
          <w:szCs w:val="24"/>
        </w:rPr>
        <w:t xml:space="preserve">     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Indian</w:t>
      </w:r>
    </w:p>
    <w:p>
      <w:pPr>
        <w:pStyle w:val="ListBullet"/>
        <w:numPr>
          <w:ilvl w:val="0"/>
          <w:numId w:val="0"/>
        </w:numPr>
        <w:tabs>
          <w:tab w:val="left" w:pos="270"/>
          <w:tab w:val="clear" w:pos="360"/>
          <w:tab w:val="left" w:pos="540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>
      <w:pPr>
        <w:jc w:val="both"/>
      </w:pPr>
    </w:p>
    <w:p>
      <w:pPr>
        <w:jc w:val="both"/>
        <w:rPr>
          <w:bCs/>
        </w:rPr>
      </w:pPr>
      <w:r>
        <w:rPr>
          <w:bCs/>
        </w:rPr>
        <w:t>I hereby declare that all the information mentioned above is true to the best of my knowledge.</w:t>
      </w: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  <w:r>
        <w:t>Place</w:t>
      </w:r>
      <w:r>
        <w:t>:</w:t>
        <w:tab/>
        <w:tab/>
        <w:tab/>
        <w:tab/>
        <w:tab/>
        <w:tab/>
        <w:tab/>
        <w:tab/>
        <w:tab/>
      </w:r>
      <w:r>
        <w:t>(</w:t>
      </w:r>
      <w:r>
        <w:t>PRAKHAR</w:t>
      </w:r>
      <w:r>
        <w:t xml:space="preserve"> MISHRA</w:t>
      </w:r>
      <w: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pgSz w:w="11909" w:h="16834"/>
      <w:pgMar w:top="1080" w:right="1289" w:bottom="1440" w:left="1440" w:header="720" w:footer="720" w:gutter="0"/>
      <w:cols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320"/>
        <w:tab w:val="right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2</w:t>
    </w:r>
    <w:r>
      <w:rPr>
        <w:lang w:val="en-US" w:eastAsia="zh-CN"/>
      </w:rPr>
      <w:fldChar w:fldCharType="end"/>
    </w:r>
  </w:p>
  <w:p>
    <w:pPr>
      <w:pStyle w:val="Footer"/>
      <w:tabs>
        <w:tab w:val="center" w:pos="4320"/>
        <w:tab w:val="right" w:pos="8640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00C5E"/>
    <w:multiLevelType w:val="hybridMultilevel"/>
    <w:tmpl w:val="300204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B1EA9"/>
    <w:multiLevelType w:val="hybridMultilevel"/>
    <w:tmpl w:val="0CDCC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041852"/>
    <w:multiLevelType w:val="hybridMultilevel"/>
    <w:tmpl w:val="EE049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SimSu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Heading5">
    <w:name w:val="heading 5"/>
    <w:basedOn w:val="Normal"/>
    <w:next w:val="Normal"/>
    <w:pPr>
      <w:keepNext/>
      <w:tabs>
        <w:tab w:val="left" w:pos="7560"/>
      </w:tabs>
      <w:jc w:val="center"/>
      <w:outlineLvl w:val="4"/>
    </w:pPr>
    <w:rPr>
      <w:b/>
      <w:bCs/>
      <w:sz w:val="18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rPr>
      <w:b/>
      <w:color w:val="800000"/>
      <w:sz w:val="28"/>
      <w:szCs w:val="20"/>
    </w:rPr>
  </w:style>
  <w:style w:type="paragraph" w:styleId="ListParagraph">
    <w:name w:val="List Paragraph"/>
    <w:basedOn w:val="Normal"/>
    <w:pPr>
      <w:ind w:left="720"/>
    </w:pPr>
    <w:rPr>
      <w:rFonts w:eastAsia="Calibri"/>
    </w:rPr>
  </w:style>
  <w:style w:type="paragraph" w:styleId="BodyTextIndent2">
    <w:name w:val="Body Text Indent 2"/>
    <w:basedOn w:val="Normal"/>
    <w:pPr>
      <w:ind w:left="2880" w:hanging="2880"/>
      <w:jc w:val="both"/>
    </w:pPr>
    <w:rPr>
      <w:rFonts w:ascii="Arial" w:hAnsi="Arial"/>
      <w:sz w:val="22"/>
      <w:szCs w:val="22"/>
      <w:lang w:val="en-US" w:eastAsia="zh-CN"/>
    </w:rPr>
  </w:style>
  <w:style w:type="paragraph" w:styleId="ListBullet">
    <w:name w:val="List Bullet"/>
    <w:basedOn w:val="Normal"/>
    <w:autoRedefine/>
    <w:pPr>
      <w:numPr>
        <w:ilvl w:val="0"/>
        <w:numId w:val="3"/>
      </w:numPr>
      <w:tabs>
        <w:tab w:val="left" w:pos="270"/>
        <w:tab w:val="clear" w:pos="360"/>
        <w:tab w:val="left" w:pos="540"/>
      </w:tabs>
      <w:spacing w:line="360" w:lineRule="auto"/>
      <w:ind w:left="270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styleId="BodyText">
    <w:name w:val="Body Text"/>
    <w:basedOn w:val="Normal"/>
    <w:pPr>
      <w:spacing w:after="120"/>
    </w:pPr>
    <w:rPr>
      <w:rFonts w:ascii="Verdana" w:hAnsi="Verdana"/>
      <w:sz w:val="18"/>
      <w:szCs w:val="18"/>
      <w:lang w:val="en-GB" w:eastAsia="zh-CN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Verdana" w:hAnsi="Verdana"/>
      <w:sz w:val="18"/>
      <w:szCs w:val="18"/>
      <w:lang w:val="en-GB" w:eastAsia="zh-CN"/>
    </w:rPr>
  </w:style>
  <w:style w:type="paragraph" w:customStyle="1" w:styleId="platinolatino">
    <w:name w:val="platino latino"/>
    <w:basedOn w:val="Normal"/>
    <w:rPr>
      <w:rFonts w:ascii="Palatino Linotype" w:hAnsi="Palatino Linotype"/>
      <w:sz w:val="20"/>
      <w:szCs w:val="20"/>
      <w:lang w:val="en-US" w:eastAsia="zh-CN"/>
    </w:rPr>
  </w:style>
  <w:style w:type="paragraph" w:customStyle="1" w:styleId="a">
    <w:name w:val="Содержимое таблицы"/>
    <w:basedOn w:val="Normal"/>
    <w:next w:val="Normal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3a8a6e704d1b058be02e0cf7e5f299184605ad3c86c8d39711e56d4c06f64435&amp;email=2dcd2715d839b2ee844a47d2881be27b3793cdd180c050560cf32cd6123e5726ff003c62a2e1a36431b890266d0ecd01&amp;jobId=190721502253&amp;companyId=bfc88dfdf03e80110c3b87a07c20438a274336bc92a45936&amp;recruiterId=bfc88dfdf03e80110c3b87a07c20438a274336bc92a45936&amp;insertionDate=1692313174&amp;uid=2172626721907215022531692313174&amp;docType=docx" TargetMode="Externa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44</TotalTime>
  <Pages>4</Pages>
  <Words>622</Words>
  <Characters>3648</Characters>
  <Application>Microsoft Office Word</Application>
  <DocSecurity>0</DocSecurity>
  <Lines>142</Lines>
  <Paragraphs>84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CURRICULUMVITAE</dc:title>
  <dc:creator>hsn</dc:creator>
  <cp:lastModifiedBy>vivo user</cp:lastModifiedBy>
  <cp:revision>56</cp:revision>
  <cp:lastPrinted>2017-04-20T07:01:00Z</cp:lastPrinted>
  <dcterms:created xsi:type="dcterms:W3CDTF">2023-02-12T03:01:00Z</dcterms:created>
  <dcterms:modified xsi:type="dcterms:W3CDTF">2023-05-04T04:36:49Z</dcterms:modified>
</cp:coreProperties>
</file>